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5C" w:rsidRPr="00DA5666" w:rsidRDefault="0013625C" w:rsidP="00D90386">
      <w:pPr>
        <w:jc w:val="center"/>
        <w:rPr>
          <w:b/>
          <w:sz w:val="18"/>
          <w:szCs w:val="18"/>
        </w:rPr>
      </w:pPr>
      <w:r w:rsidRPr="00DA5666">
        <w:rPr>
          <w:b/>
          <w:sz w:val="18"/>
          <w:szCs w:val="18"/>
        </w:rPr>
        <w:t>COMUNICAZIONE PER I GENITORI</w:t>
      </w:r>
    </w:p>
    <w:p w:rsidR="0013625C" w:rsidRPr="00411971" w:rsidRDefault="0013625C" w:rsidP="0013625C">
      <w:pPr>
        <w:ind w:left="-142" w:firstLine="709"/>
        <w:jc w:val="center"/>
        <w:rPr>
          <w:rFonts w:ascii="Calibri" w:hAnsi="Calibri" w:cs="Calibri"/>
          <w:sz w:val="18"/>
          <w:szCs w:val="18"/>
        </w:rPr>
      </w:pPr>
    </w:p>
    <w:p w:rsidR="0013625C" w:rsidRPr="00DA5666" w:rsidRDefault="0013625C" w:rsidP="00B963E4">
      <w:pPr>
        <w:jc w:val="both"/>
        <w:rPr>
          <w:sz w:val="18"/>
          <w:szCs w:val="18"/>
        </w:rPr>
      </w:pPr>
      <w:r w:rsidRPr="00DA5666">
        <w:rPr>
          <w:sz w:val="18"/>
          <w:szCs w:val="18"/>
        </w:rPr>
        <w:t>Come da molti anni, anche nell’anno scolastico in corso sarà attivato presso l’</w:t>
      </w:r>
      <w:r w:rsidR="006E7F11" w:rsidRPr="00DA5666">
        <w:rPr>
          <w:sz w:val="18"/>
          <w:szCs w:val="18"/>
        </w:rPr>
        <w:t xml:space="preserve">IPSIA BIRAGO </w:t>
      </w:r>
      <w:r w:rsidRPr="00DA5666">
        <w:rPr>
          <w:sz w:val="18"/>
          <w:szCs w:val="18"/>
        </w:rPr>
        <w:t xml:space="preserve">lo </w:t>
      </w:r>
      <w:r w:rsidRPr="00DA5666">
        <w:rPr>
          <w:b/>
          <w:sz w:val="18"/>
          <w:szCs w:val="18"/>
        </w:rPr>
        <w:t>sportello di ascolto psicologico</w:t>
      </w:r>
      <w:r w:rsidRPr="00DA5666">
        <w:rPr>
          <w:sz w:val="18"/>
          <w:szCs w:val="18"/>
        </w:rPr>
        <w:t xml:space="preserve">, all’interno del progetto </w:t>
      </w:r>
      <w:r w:rsidRPr="00DA5666">
        <w:rPr>
          <w:sz w:val="18"/>
          <w:szCs w:val="18"/>
          <w:u w:val="single"/>
        </w:rPr>
        <w:t>“</w:t>
      </w:r>
      <w:bookmarkStart w:id="0" w:name="_GoBack"/>
      <w:bookmarkEnd w:id="0"/>
      <w:r w:rsidRPr="00DA5666">
        <w:rPr>
          <w:i/>
          <w:sz w:val="18"/>
          <w:szCs w:val="18"/>
          <w:u w:val="single"/>
        </w:rPr>
        <w:t>Ascolto in Movimento: l’ascolto psicologico a scuola in un’idea di rete…verso un servizio di psicologia scolastica</w:t>
      </w:r>
      <w:r w:rsidRPr="00DA5666">
        <w:rPr>
          <w:sz w:val="18"/>
          <w:szCs w:val="18"/>
          <w:u w:val="single"/>
        </w:rPr>
        <w:t>”</w:t>
      </w:r>
      <w:r w:rsidRPr="00DA5666">
        <w:rPr>
          <w:sz w:val="18"/>
          <w:szCs w:val="18"/>
        </w:rPr>
        <w:t xml:space="preserve">. Il progetto, finanziato dalla Scuola e dalla </w:t>
      </w:r>
      <w:r w:rsidR="0076411E" w:rsidRPr="00DA5666">
        <w:rPr>
          <w:sz w:val="18"/>
          <w:szCs w:val="18"/>
        </w:rPr>
        <w:t>6</w:t>
      </w:r>
      <w:r w:rsidRPr="00DA5666">
        <w:rPr>
          <w:sz w:val="18"/>
          <w:szCs w:val="18"/>
        </w:rPr>
        <w:t>° Circoscrizione del Comune di Torino, sarà realizzato dall’Associazione Parole in Movimento Onlus.</w:t>
      </w:r>
    </w:p>
    <w:p w:rsidR="0013625C" w:rsidRPr="00DA5666" w:rsidRDefault="0013625C" w:rsidP="0013625C">
      <w:pPr>
        <w:ind w:firstLine="284"/>
        <w:jc w:val="both"/>
        <w:rPr>
          <w:sz w:val="18"/>
          <w:szCs w:val="18"/>
        </w:rPr>
      </w:pPr>
      <w:r w:rsidRPr="00DA5666">
        <w:rPr>
          <w:sz w:val="18"/>
          <w:szCs w:val="18"/>
        </w:rPr>
        <w:t xml:space="preserve">Tutti </w:t>
      </w:r>
      <w:r w:rsidRPr="00DA5666">
        <w:rPr>
          <w:b/>
          <w:sz w:val="18"/>
          <w:szCs w:val="18"/>
        </w:rPr>
        <w:t xml:space="preserve">gli studenti </w:t>
      </w:r>
      <w:r w:rsidRPr="00DA5666">
        <w:rPr>
          <w:sz w:val="18"/>
          <w:szCs w:val="18"/>
        </w:rPr>
        <w:t xml:space="preserve">che lo desiderano, previa autorizzazione dei genitori, </w:t>
      </w:r>
      <w:r w:rsidRPr="00DA5666">
        <w:rPr>
          <w:b/>
          <w:sz w:val="18"/>
          <w:szCs w:val="18"/>
        </w:rPr>
        <w:t>potranno accedere allo sportello di ascolto</w:t>
      </w:r>
      <w:r w:rsidRPr="00DA5666">
        <w:rPr>
          <w:sz w:val="18"/>
          <w:szCs w:val="18"/>
        </w:rPr>
        <w:t xml:space="preserve">, dove potranno effettuare colloqui di consulenza psicologica con </w:t>
      </w:r>
      <w:r w:rsidR="006E7F11" w:rsidRPr="00DA5666">
        <w:rPr>
          <w:sz w:val="18"/>
          <w:szCs w:val="18"/>
        </w:rPr>
        <w:t>uno</w:t>
      </w:r>
      <w:r w:rsidRPr="00DA5666">
        <w:rPr>
          <w:sz w:val="18"/>
          <w:szCs w:val="18"/>
        </w:rPr>
        <w:t xml:space="preserve"> psicologo psicoterapeuta, in merito a difficoltà e problemi che sentano rispetto al percorso scolastico, al rapporto con gli adulti, con i coetanei, con </w:t>
      </w:r>
      <w:r w:rsidR="00146FDA" w:rsidRPr="00DA5666">
        <w:rPr>
          <w:sz w:val="18"/>
          <w:szCs w:val="18"/>
        </w:rPr>
        <w:t>sé</w:t>
      </w:r>
      <w:r w:rsidRPr="00DA5666">
        <w:rPr>
          <w:sz w:val="18"/>
          <w:szCs w:val="18"/>
        </w:rPr>
        <w:t xml:space="preserve"> stessi.</w:t>
      </w:r>
      <w:r w:rsidRPr="00DA5666">
        <w:rPr>
          <w:b/>
          <w:sz w:val="18"/>
          <w:szCs w:val="18"/>
        </w:rPr>
        <w:t xml:space="preserve"> Lo sportello di ascolto sarà aperto anche ai docenti e ai genitori che vogliano confrontarsi in merito a difficoltà nel rapporto con gli studenti e i figli.</w:t>
      </w:r>
    </w:p>
    <w:p w:rsidR="0013625C" w:rsidRPr="00DA5666" w:rsidRDefault="0013625C" w:rsidP="006E7F11">
      <w:pPr>
        <w:jc w:val="both"/>
        <w:rPr>
          <w:sz w:val="18"/>
          <w:szCs w:val="18"/>
        </w:rPr>
      </w:pPr>
      <w:r w:rsidRPr="00DA5666">
        <w:rPr>
          <w:sz w:val="18"/>
          <w:szCs w:val="18"/>
        </w:rPr>
        <w:t>I colloqui si terranno presso i locali della scuola in orario scolastico:</w:t>
      </w:r>
    </w:p>
    <w:p w:rsidR="0013625C" w:rsidRPr="00DA5666" w:rsidRDefault="0013625C" w:rsidP="006E7F11">
      <w:pPr>
        <w:numPr>
          <w:ilvl w:val="0"/>
          <w:numId w:val="31"/>
        </w:numPr>
        <w:jc w:val="both"/>
        <w:rPr>
          <w:sz w:val="18"/>
          <w:szCs w:val="18"/>
        </w:rPr>
      </w:pPr>
      <w:r w:rsidRPr="00DA5666">
        <w:rPr>
          <w:b/>
          <w:sz w:val="18"/>
          <w:szCs w:val="18"/>
        </w:rPr>
        <w:t>Presso la sede dell’Istituto,</w:t>
      </w:r>
      <w:r w:rsidR="00D95140" w:rsidRPr="00DA5666">
        <w:rPr>
          <w:b/>
          <w:sz w:val="18"/>
          <w:szCs w:val="18"/>
        </w:rPr>
        <w:t xml:space="preserve"> per due ore</w:t>
      </w:r>
      <w:r w:rsidRPr="00DA5666">
        <w:rPr>
          <w:b/>
          <w:sz w:val="18"/>
          <w:szCs w:val="18"/>
        </w:rPr>
        <w:t xml:space="preserve"> </w:t>
      </w:r>
      <w:r w:rsidRPr="00DA5666">
        <w:rPr>
          <w:sz w:val="18"/>
          <w:szCs w:val="18"/>
        </w:rPr>
        <w:t xml:space="preserve">a cadenza settimanale </w:t>
      </w:r>
    </w:p>
    <w:p w:rsidR="006E7F11" w:rsidRPr="00DA5666" w:rsidRDefault="006E7F11" w:rsidP="006E7F11">
      <w:pPr>
        <w:numPr>
          <w:ilvl w:val="0"/>
          <w:numId w:val="31"/>
        </w:numPr>
        <w:jc w:val="both"/>
        <w:rPr>
          <w:b/>
          <w:bCs/>
          <w:sz w:val="18"/>
          <w:szCs w:val="18"/>
        </w:rPr>
      </w:pPr>
      <w:r w:rsidRPr="00DA5666">
        <w:rPr>
          <w:b/>
          <w:sz w:val="18"/>
          <w:szCs w:val="18"/>
        </w:rPr>
        <w:t>Presso la succursale dell’Istituto</w:t>
      </w:r>
      <w:r w:rsidR="00D95140" w:rsidRPr="00DA5666">
        <w:rPr>
          <w:b/>
          <w:sz w:val="18"/>
          <w:szCs w:val="18"/>
        </w:rPr>
        <w:t>, per due ore</w:t>
      </w:r>
      <w:r w:rsidRPr="00DA5666">
        <w:rPr>
          <w:b/>
          <w:sz w:val="18"/>
          <w:szCs w:val="18"/>
        </w:rPr>
        <w:t xml:space="preserve"> </w:t>
      </w:r>
      <w:r w:rsidR="0013625C" w:rsidRPr="00DA5666">
        <w:rPr>
          <w:sz w:val="18"/>
          <w:szCs w:val="18"/>
        </w:rPr>
        <w:t xml:space="preserve">a cadenza </w:t>
      </w:r>
      <w:r w:rsidRPr="00DA5666">
        <w:rPr>
          <w:sz w:val="18"/>
          <w:szCs w:val="18"/>
        </w:rPr>
        <w:t>settimanale</w:t>
      </w:r>
    </w:p>
    <w:p w:rsidR="0013625C" w:rsidRPr="00DA5666" w:rsidRDefault="00146FDA" w:rsidP="006E7F11">
      <w:pPr>
        <w:jc w:val="both"/>
        <w:rPr>
          <w:b/>
          <w:bCs/>
          <w:sz w:val="18"/>
          <w:szCs w:val="18"/>
        </w:rPr>
      </w:pPr>
      <w:r w:rsidRPr="00DA5666">
        <w:rPr>
          <w:b/>
          <w:bCs/>
          <w:sz w:val="18"/>
          <w:szCs w:val="18"/>
        </w:rPr>
        <w:t xml:space="preserve">È </w:t>
      </w:r>
      <w:r w:rsidR="0013625C" w:rsidRPr="00DA5666">
        <w:rPr>
          <w:b/>
          <w:bCs/>
          <w:sz w:val="18"/>
          <w:szCs w:val="18"/>
        </w:rPr>
        <w:t xml:space="preserve">possibile prendere appuntamento con lo psicologo negli orari di sportello, </w:t>
      </w:r>
      <w:r w:rsidR="00D95140" w:rsidRPr="00DA5666">
        <w:rPr>
          <w:b/>
          <w:bCs/>
          <w:sz w:val="18"/>
          <w:szCs w:val="18"/>
        </w:rPr>
        <w:t xml:space="preserve">oppure contattando la </w:t>
      </w:r>
      <w:r w:rsidR="0013625C" w:rsidRPr="00DA5666">
        <w:rPr>
          <w:b/>
          <w:bCs/>
          <w:sz w:val="18"/>
          <w:szCs w:val="18"/>
        </w:rPr>
        <w:t xml:space="preserve">prof.ssa </w:t>
      </w:r>
      <w:r w:rsidR="006E7F11" w:rsidRPr="00DA5666">
        <w:rPr>
          <w:b/>
          <w:bCs/>
          <w:sz w:val="18"/>
          <w:szCs w:val="18"/>
        </w:rPr>
        <w:t xml:space="preserve">Gonella </w:t>
      </w:r>
      <w:r w:rsidR="0013625C" w:rsidRPr="00DA5666">
        <w:rPr>
          <w:b/>
          <w:bCs/>
          <w:sz w:val="18"/>
          <w:szCs w:val="18"/>
        </w:rPr>
        <w:t>per la Sede</w:t>
      </w:r>
      <w:r w:rsidR="006E7F11" w:rsidRPr="00DA5666">
        <w:rPr>
          <w:b/>
          <w:bCs/>
          <w:sz w:val="18"/>
          <w:szCs w:val="18"/>
        </w:rPr>
        <w:t xml:space="preserve"> </w:t>
      </w:r>
      <w:r w:rsidR="00D95140" w:rsidRPr="00DA5666">
        <w:rPr>
          <w:b/>
          <w:bCs/>
          <w:sz w:val="18"/>
          <w:szCs w:val="18"/>
        </w:rPr>
        <w:t xml:space="preserve">e </w:t>
      </w:r>
      <w:r w:rsidR="006E7F11" w:rsidRPr="00DA5666">
        <w:rPr>
          <w:b/>
          <w:bCs/>
          <w:sz w:val="18"/>
          <w:szCs w:val="18"/>
        </w:rPr>
        <w:t>la</w:t>
      </w:r>
      <w:r w:rsidR="0013625C" w:rsidRPr="00DA5666">
        <w:rPr>
          <w:b/>
          <w:bCs/>
          <w:sz w:val="18"/>
          <w:szCs w:val="18"/>
        </w:rPr>
        <w:t xml:space="preserve"> prof.</w:t>
      </w:r>
      <w:r w:rsidRPr="00DA5666">
        <w:rPr>
          <w:b/>
          <w:bCs/>
          <w:sz w:val="18"/>
          <w:szCs w:val="18"/>
        </w:rPr>
        <w:t xml:space="preserve">ssa </w:t>
      </w:r>
      <w:r w:rsidR="00DA5666" w:rsidRPr="00DA5666">
        <w:rPr>
          <w:b/>
          <w:bCs/>
          <w:sz w:val="18"/>
          <w:szCs w:val="18"/>
        </w:rPr>
        <w:t>Annunziata</w:t>
      </w:r>
      <w:r w:rsidRPr="00DA5666">
        <w:rPr>
          <w:b/>
          <w:bCs/>
          <w:sz w:val="18"/>
          <w:szCs w:val="18"/>
        </w:rPr>
        <w:t xml:space="preserve"> </w:t>
      </w:r>
      <w:r w:rsidR="0013625C" w:rsidRPr="00DA5666">
        <w:rPr>
          <w:b/>
          <w:bCs/>
          <w:sz w:val="18"/>
          <w:szCs w:val="18"/>
        </w:rPr>
        <w:t>per</w:t>
      </w:r>
      <w:r w:rsidR="006E7F11" w:rsidRPr="00DA5666">
        <w:rPr>
          <w:b/>
          <w:bCs/>
          <w:sz w:val="18"/>
          <w:szCs w:val="18"/>
        </w:rPr>
        <w:t xml:space="preserve"> la succursale.</w:t>
      </w:r>
    </w:p>
    <w:p w:rsidR="0013625C" w:rsidRPr="00DA5666" w:rsidRDefault="0013625C" w:rsidP="0013625C">
      <w:pPr>
        <w:ind w:firstLine="284"/>
        <w:jc w:val="both"/>
        <w:rPr>
          <w:b/>
          <w:bCs/>
          <w:sz w:val="18"/>
          <w:szCs w:val="18"/>
        </w:rPr>
      </w:pPr>
    </w:p>
    <w:p w:rsidR="0013625C" w:rsidRPr="00DA5666" w:rsidRDefault="0013625C" w:rsidP="0013625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b/>
          <w:bCs/>
          <w:sz w:val="18"/>
          <w:szCs w:val="18"/>
        </w:rPr>
        <w:t xml:space="preserve">Informativa sul trattamento dei dati personali ex artt. 13-14 Reg.to UE 2016/679 </w:t>
      </w:r>
    </w:p>
    <w:p w:rsidR="0007088B" w:rsidRPr="00DA5666" w:rsidRDefault="006E7F11" w:rsidP="0007088B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>Il dott.</w:t>
      </w:r>
      <w:r w:rsidR="0013625C" w:rsidRPr="00DA5666">
        <w:rPr>
          <w:rFonts w:ascii="Times New Roman" w:hAnsi="Times New Roman" w:cs="Times New Roman"/>
          <w:sz w:val="18"/>
          <w:szCs w:val="18"/>
        </w:rPr>
        <w:t xml:space="preserve"> </w:t>
      </w:r>
      <w:r w:rsidRPr="00DA5666">
        <w:rPr>
          <w:rFonts w:ascii="Times New Roman" w:hAnsi="Times New Roman" w:cs="Times New Roman"/>
          <w:sz w:val="18"/>
          <w:szCs w:val="18"/>
        </w:rPr>
        <w:t xml:space="preserve">Davide </w:t>
      </w:r>
      <w:proofErr w:type="spellStart"/>
      <w:r w:rsidRPr="00DA5666">
        <w:rPr>
          <w:rFonts w:ascii="Times New Roman" w:hAnsi="Times New Roman" w:cs="Times New Roman"/>
          <w:sz w:val="18"/>
          <w:szCs w:val="18"/>
        </w:rPr>
        <w:t>Caricchi</w:t>
      </w:r>
      <w:proofErr w:type="spellEnd"/>
      <w:r w:rsidRPr="00DA5666">
        <w:rPr>
          <w:rFonts w:ascii="Times New Roman" w:hAnsi="Times New Roman" w:cs="Times New Roman"/>
          <w:sz w:val="18"/>
          <w:szCs w:val="18"/>
        </w:rPr>
        <w:t xml:space="preserve">, </w:t>
      </w:r>
      <w:r w:rsidR="0013625C" w:rsidRPr="00DA5666">
        <w:rPr>
          <w:rFonts w:ascii="Times New Roman" w:hAnsi="Times New Roman" w:cs="Times New Roman"/>
          <w:sz w:val="18"/>
          <w:szCs w:val="18"/>
        </w:rPr>
        <w:t xml:space="preserve">nella qualità di responsabile del trattamento dei Suoi dati e il dottor Andrea </w:t>
      </w:r>
      <w:proofErr w:type="spellStart"/>
      <w:r w:rsidR="0013625C" w:rsidRPr="00DA5666">
        <w:rPr>
          <w:rFonts w:ascii="Times New Roman" w:hAnsi="Times New Roman" w:cs="Times New Roman"/>
          <w:sz w:val="18"/>
          <w:szCs w:val="18"/>
        </w:rPr>
        <w:t>Dughera</w:t>
      </w:r>
      <w:proofErr w:type="spellEnd"/>
      <w:r w:rsidRPr="00DA5666">
        <w:rPr>
          <w:rFonts w:ascii="Times New Roman" w:hAnsi="Times New Roman" w:cs="Times New Roman"/>
          <w:sz w:val="18"/>
          <w:szCs w:val="18"/>
        </w:rPr>
        <w:t xml:space="preserve">, </w:t>
      </w:r>
      <w:r w:rsidR="0013625C" w:rsidRPr="00DA5666">
        <w:rPr>
          <w:rFonts w:ascii="Times New Roman" w:hAnsi="Times New Roman" w:cs="Times New Roman"/>
          <w:sz w:val="18"/>
          <w:szCs w:val="18"/>
        </w:rPr>
        <w:t xml:space="preserve">in qualità di Titolare del trattamento dei Suoi dati personali per l’Associazione Parole in Movimento onlus, ai sensi e per gli effetti del Reg.to UE 2016/679 di seguito 'GDPR', con </w:t>
      </w:r>
      <w:r w:rsidR="00146FDA" w:rsidRPr="00DA5666">
        <w:rPr>
          <w:rFonts w:ascii="Times New Roman" w:hAnsi="Times New Roman" w:cs="Times New Roman"/>
          <w:sz w:val="18"/>
          <w:szCs w:val="18"/>
        </w:rPr>
        <w:t>il presente</w:t>
      </w:r>
      <w:r w:rsidR="0013625C" w:rsidRPr="00DA5666">
        <w:rPr>
          <w:rFonts w:ascii="Times New Roman" w:hAnsi="Times New Roman" w:cs="Times New Roman"/>
          <w:sz w:val="18"/>
          <w:szCs w:val="18"/>
        </w:rPr>
        <w:t xml:space="preserve"> La informa che la normativa prevede la tutela </w:t>
      </w:r>
      <w:r w:rsidR="00511EF0" w:rsidRPr="00DA5666">
        <w:rPr>
          <w:rFonts w:ascii="Times New Roman" w:hAnsi="Times New Roman" w:cs="Times New Roman"/>
          <w:color w:val="auto"/>
          <w:sz w:val="18"/>
          <w:szCs w:val="18"/>
        </w:rPr>
        <w:t>delle persone</w:t>
      </w:r>
      <w:r w:rsidR="0013625C" w:rsidRPr="00DA5666">
        <w:rPr>
          <w:rFonts w:ascii="Times New Roman" w:hAnsi="Times New Roman" w:cs="Times New Roman"/>
          <w:color w:val="auto"/>
          <w:sz w:val="18"/>
          <w:szCs w:val="18"/>
        </w:rPr>
        <w:t xml:space="preserve"> rispetto al trattamento dei dati personali</w:t>
      </w:r>
      <w:r w:rsidR="00511EF0" w:rsidRPr="00DA5666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07088B" w:rsidRPr="00DA5666">
        <w:rPr>
          <w:rFonts w:ascii="Times New Roman" w:hAnsi="Times New Roman" w:cs="Times New Roman"/>
          <w:color w:val="auto"/>
          <w:sz w:val="18"/>
          <w:szCs w:val="18"/>
        </w:rPr>
        <w:t xml:space="preserve"> Presso la segreteria dell’Istituto è consultabile copia del testo della GDPR.</w:t>
      </w:r>
    </w:p>
    <w:p w:rsidR="0013625C" w:rsidRPr="00DA5666" w:rsidRDefault="00511EF0" w:rsidP="00511EF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 xml:space="preserve">I dati raccolti </w:t>
      </w:r>
      <w:r w:rsidR="0007088B" w:rsidRPr="00DA5666">
        <w:rPr>
          <w:rFonts w:ascii="Times New Roman" w:hAnsi="Times New Roman" w:cs="Times New Roman"/>
          <w:sz w:val="18"/>
          <w:szCs w:val="18"/>
        </w:rPr>
        <w:t>(nome e cognome del minore)</w:t>
      </w:r>
      <w:r w:rsidRPr="00DA5666">
        <w:rPr>
          <w:rFonts w:ascii="Times New Roman" w:hAnsi="Times New Roman" w:cs="Times New Roman"/>
          <w:sz w:val="18"/>
          <w:szCs w:val="18"/>
        </w:rPr>
        <w:t xml:space="preserve"> </w:t>
      </w:r>
      <w:r w:rsidR="0013625C" w:rsidRPr="00DA5666">
        <w:rPr>
          <w:rFonts w:ascii="Times New Roman" w:hAnsi="Times New Roman" w:cs="Times New Roman"/>
          <w:sz w:val="18"/>
          <w:szCs w:val="18"/>
        </w:rPr>
        <w:t xml:space="preserve">verranno trattati </w:t>
      </w:r>
      <w:r w:rsidRPr="00DA5666">
        <w:rPr>
          <w:rFonts w:ascii="Times New Roman" w:hAnsi="Times New Roman" w:cs="Times New Roman"/>
          <w:sz w:val="18"/>
          <w:szCs w:val="18"/>
        </w:rPr>
        <w:t>nel rispetto della normativa</w:t>
      </w:r>
      <w:r w:rsidR="0013625C" w:rsidRPr="00DA5666">
        <w:rPr>
          <w:rFonts w:ascii="Times New Roman" w:hAnsi="Times New Roman" w:cs="Times New Roman"/>
          <w:sz w:val="18"/>
          <w:szCs w:val="18"/>
        </w:rPr>
        <w:t xml:space="preserve"> sopra richiamata e degli obblighi di riservatezza previsti. Il conferimento è obbligatorio per il corretto espletamento dell’incarico</w:t>
      </w:r>
      <w:r w:rsidRPr="00DA5666">
        <w:rPr>
          <w:rFonts w:ascii="Times New Roman" w:hAnsi="Times New Roman" w:cs="Times New Roman"/>
          <w:sz w:val="18"/>
          <w:szCs w:val="18"/>
        </w:rPr>
        <w:t>.</w:t>
      </w:r>
    </w:p>
    <w:p w:rsidR="0013625C" w:rsidRPr="00DA5666" w:rsidRDefault="0013625C" w:rsidP="0013625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>La prestazione e consequenzialmente i dati personali oggetto di trattamento avverranno nel pieno rispetto del Codice Deontologico professionale assunto ex art. 28 della L. n. 56 del 1989 e s.m.i.</w:t>
      </w:r>
    </w:p>
    <w:p w:rsidR="0013625C" w:rsidRPr="00DA5666" w:rsidRDefault="0013625C" w:rsidP="0013625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>I dati personali potranno essere trattati a mezzo di archivi informatici</w:t>
      </w:r>
      <w:r w:rsidR="00E42F67" w:rsidRPr="00DA5666">
        <w:rPr>
          <w:rFonts w:ascii="Times New Roman" w:hAnsi="Times New Roman" w:cs="Times New Roman"/>
          <w:sz w:val="18"/>
          <w:szCs w:val="18"/>
        </w:rPr>
        <w:t xml:space="preserve"> e</w:t>
      </w:r>
      <w:r w:rsidRPr="00DA5666">
        <w:rPr>
          <w:rFonts w:ascii="Times New Roman" w:hAnsi="Times New Roman" w:cs="Times New Roman"/>
          <w:sz w:val="18"/>
          <w:szCs w:val="18"/>
        </w:rPr>
        <w:t xml:space="preserve"> a mezzo di archivi cartacei</w:t>
      </w:r>
      <w:r w:rsidR="0007088B" w:rsidRPr="00DA5666">
        <w:rPr>
          <w:rFonts w:ascii="Times New Roman" w:hAnsi="Times New Roman" w:cs="Times New Roman"/>
          <w:sz w:val="18"/>
          <w:szCs w:val="18"/>
        </w:rPr>
        <w:t xml:space="preserve"> e verranno conservati per un periodo di 10 anni</w:t>
      </w:r>
      <w:r w:rsidRPr="00DA566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3625C" w:rsidRPr="00DA5666" w:rsidRDefault="0013625C" w:rsidP="0013625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>Ogni trattamento avviene nel rispetto delle modalità di cui agli artt. 6, 32 del GDPR e mediante l'adozione delle adeguate misure di sicurezza previste</w:t>
      </w:r>
      <w:r w:rsidR="00E42F67" w:rsidRPr="00DA5666">
        <w:rPr>
          <w:rFonts w:ascii="Times New Roman" w:hAnsi="Times New Roman" w:cs="Times New Roman"/>
          <w:sz w:val="18"/>
          <w:szCs w:val="18"/>
        </w:rPr>
        <w:t>: v</w:t>
      </w:r>
      <w:r w:rsidRPr="00DA5666">
        <w:rPr>
          <w:rFonts w:ascii="Times New Roman" w:hAnsi="Times New Roman" w:cs="Times New Roman"/>
          <w:sz w:val="18"/>
          <w:szCs w:val="18"/>
        </w:rPr>
        <w:t>errà adottato ogni mezzo idoneo a prevenire una conoscenza non autorizzata da parte di soggetti terzi</w:t>
      </w:r>
      <w:r w:rsidR="00E42F67" w:rsidRPr="00DA5666">
        <w:rPr>
          <w:rFonts w:ascii="Times New Roman" w:hAnsi="Times New Roman" w:cs="Times New Roman"/>
          <w:sz w:val="18"/>
          <w:szCs w:val="18"/>
        </w:rPr>
        <w:t xml:space="preserve">. </w:t>
      </w:r>
      <w:r w:rsidRPr="00DA5666">
        <w:rPr>
          <w:rFonts w:ascii="Times New Roman" w:hAnsi="Times New Roman" w:cs="Times New Roman"/>
          <w:sz w:val="18"/>
          <w:szCs w:val="18"/>
        </w:rPr>
        <w:t xml:space="preserve">Potranno essere condivisi, in caso di obblighi di legge, con strutture/servizi/operatori del SSN o altre Autorità pubbliche. </w:t>
      </w:r>
    </w:p>
    <w:p w:rsidR="0013625C" w:rsidRPr="00DA5666" w:rsidRDefault="0013625C" w:rsidP="0013625C">
      <w:pPr>
        <w:pStyle w:val="Default"/>
        <w:spacing w:after="11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 xml:space="preserve">L'interessato ha diritto di ottenere: </w:t>
      </w:r>
    </w:p>
    <w:p w:rsidR="0013625C" w:rsidRPr="00DA5666" w:rsidRDefault="0013625C" w:rsidP="0013625C">
      <w:pPr>
        <w:pStyle w:val="Default"/>
        <w:spacing w:after="11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 xml:space="preserve">a. l'aggiornamento, la rettificazione ovvero, quando vi ha interesse, l'integrazione dei dati; </w:t>
      </w:r>
    </w:p>
    <w:p w:rsidR="0013625C" w:rsidRPr="00DA5666" w:rsidRDefault="0013625C" w:rsidP="0013625C">
      <w:pPr>
        <w:pStyle w:val="Default"/>
        <w:spacing w:after="11"/>
        <w:jc w:val="both"/>
        <w:rPr>
          <w:rFonts w:ascii="Times New Roman" w:hAnsi="Times New Roman" w:cs="Times New Roman"/>
          <w:sz w:val="18"/>
          <w:szCs w:val="18"/>
        </w:rPr>
      </w:pPr>
      <w:r w:rsidRPr="00DA5666">
        <w:rPr>
          <w:rFonts w:ascii="Times New Roman" w:hAnsi="Times New Roman" w:cs="Times New Roman"/>
          <w:sz w:val="18"/>
          <w:szCs w:val="18"/>
        </w:rPr>
        <w:t>b. 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07088B" w:rsidRPr="00DA566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F0ED6" w:rsidRDefault="004F0ED6" w:rsidP="00E42F67">
      <w:pPr>
        <w:tabs>
          <w:tab w:val="left" w:pos="7450"/>
        </w:tabs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13625C" w:rsidRPr="00DA5666" w:rsidRDefault="0013625C" w:rsidP="00E42F67">
      <w:pPr>
        <w:tabs>
          <w:tab w:val="left" w:pos="7450"/>
        </w:tabs>
        <w:jc w:val="center"/>
        <w:rPr>
          <w:b/>
          <w:bCs/>
          <w:sz w:val="18"/>
          <w:szCs w:val="18"/>
        </w:rPr>
      </w:pPr>
      <w:r w:rsidRPr="00DA5666">
        <w:rPr>
          <w:b/>
          <w:bCs/>
          <w:sz w:val="18"/>
          <w:szCs w:val="18"/>
        </w:rPr>
        <w:t>AUTORIZZAZIONE:</w:t>
      </w:r>
    </w:p>
    <w:p w:rsidR="0035795D" w:rsidRPr="00DA5666" w:rsidRDefault="0035795D" w:rsidP="00511EF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13625C" w:rsidRPr="00DA5666" w:rsidRDefault="0013625C" w:rsidP="00511EF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A5666">
        <w:rPr>
          <w:rFonts w:ascii="Times New Roman" w:hAnsi="Times New Roman" w:cs="Times New Roman"/>
          <w:color w:val="auto"/>
          <w:sz w:val="18"/>
          <w:szCs w:val="18"/>
        </w:rPr>
        <w:t>Visto e compreso tutto quanto sopra indicato, i sottoscritti</w:t>
      </w:r>
      <w:r w:rsidR="00DA566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DA5666">
        <w:rPr>
          <w:rFonts w:ascii="Times New Roman" w:hAnsi="Times New Roman" w:cs="Times New Roman"/>
          <w:color w:val="auto"/>
          <w:sz w:val="18"/>
          <w:szCs w:val="18"/>
        </w:rPr>
        <w:t xml:space="preserve">_________________________________(madre) </w:t>
      </w:r>
    </w:p>
    <w:p w:rsidR="00D90386" w:rsidRPr="00DA5666" w:rsidRDefault="00DA5666" w:rsidP="00D9514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 </w:t>
      </w:r>
      <w:r w:rsidR="0013625C" w:rsidRPr="00DA5666">
        <w:rPr>
          <w:sz w:val="18"/>
          <w:szCs w:val="18"/>
        </w:rPr>
        <w:t>____________________________________(padre) genitori dello studente ________________________________, frequentante la classe ________ nell’esercizio della responsabilità genitoriale</w:t>
      </w:r>
      <w:r w:rsidR="00D90386" w:rsidRPr="00DA5666">
        <w:rPr>
          <w:sz w:val="18"/>
          <w:szCs w:val="18"/>
        </w:rPr>
        <w:t xml:space="preserve"> </w:t>
      </w:r>
      <w:r w:rsidR="00D90386" w:rsidRPr="00DA5666">
        <w:rPr>
          <w:bCs/>
          <w:sz w:val="18"/>
          <w:szCs w:val="18"/>
        </w:rPr>
        <w:t>AUTORIZZANO</w:t>
      </w:r>
      <w:r w:rsidR="00D90386" w:rsidRPr="00DA5666">
        <w:rPr>
          <w:sz w:val="18"/>
          <w:szCs w:val="18"/>
        </w:rPr>
        <w:t xml:space="preserve"> il proprio figlio, qualora lo desiderasse, ad accedere durante l’anno scolastico allo sportello di ascolto psicologico attivo.</w:t>
      </w:r>
    </w:p>
    <w:p w:rsidR="00D90386" w:rsidRPr="00DA5666" w:rsidRDefault="00D90386" w:rsidP="00D95140">
      <w:pPr>
        <w:pStyle w:val="NormaleWeb"/>
        <w:jc w:val="right"/>
        <w:rPr>
          <w:sz w:val="18"/>
          <w:szCs w:val="18"/>
        </w:rPr>
      </w:pPr>
      <w:r w:rsidRPr="00DA5666">
        <w:rPr>
          <w:sz w:val="18"/>
          <w:szCs w:val="18"/>
        </w:rPr>
        <w:t>Firma del genitore o di chi ne fa le veci</w:t>
      </w:r>
    </w:p>
    <w:p w:rsidR="00D90386" w:rsidRPr="00DA5666" w:rsidRDefault="00D95140" w:rsidP="00D90386">
      <w:pPr>
        <w:pStyle w:val="NormaleWeb"/>
        <w:jc w:val="right"/>
        <w:rPr>
          <w:sz w:val="18"/>
          <w:szCs w:val="18"/>
        </w:rPr>
      </w:pPr>
      <w:r w:rsidRPr="00DA5666">
        <w:rPr>
          <w:sz w:val="18"/>
          <w:szCs w:val="18"/>
        </w:rPr>
        <w:t>GEN.</w:t>
      </w:r>
      <w:r w:rsidR="00D90386" w:rsidRPr="00DA5666">
        <w:rPr>
          <w:sz w:val="18"/>
          <w:szCs w:val="18"/>
        </w:rPr>
        <w:t>--------------------------------------------------</w:t>
      </w:r>
    </w:p>
    <w:p w:rsidR="0035795D" w:rsidRPr="00DA5666" w:rsidRDefault="0035795D" w:rsidP="00D90386">
      <w:pPr>
        <w:pStyle w:val="NormaleWeb"/>
        <w:jc w:val="right"/>
        <w:rPr>
          <w:sz w:val="18"/>
          <w:szCs w:val="18"/>
        </w:rPr>
      </w:pPr>
    </w:p>
    <w:p w:rsidR="00D90386" w:rsidRDefault="00D95140" w:rsidP="00D90386">
      <w:pPr>
        <w:pStyle w:val="NormaleWeb"/>
        <w:jc w:val="right"/>
        <w:rPr>
          <w:rFonts w:ascii="Calibri" w:hAnsi="Calibri" w:cs="Calibri"/>
          <w:sz w:val="18"/>
          <w:szCs w:val="18"/>
        </w:rPr>
      </w:pPr>
      <w:r w:rsidRPr="00DA5666">
        <w:rPr>
          <w:sz w:val="18"/>
          <w:szCs w:val="18"/>
        </w:rPr>
        <w:t>GEN.</w:t>
      </w:r>
      <w:r w:rsidR="00D90386" w:rsidRPr="00DA5666">
        <w:rPr>
          <w:sz w:val="18"/>
          <w:szCs w:val="18"/>
        </w:rPr>
        <w:t>--------------------------------------------------</w:t>
      </w:r>
    </w:p>
    <w:p w:rsidR="00D90386" w:rsidRDefault="00D90386" w:rsidP="00D90386">
      <w:pPr>
        <w:pStyle w:val="NormaleWeb"/>
        <w:jc w:val="center"/>
        <w:rPr>
          <w:rFonts w:ascii="Calibri" w:hAnsi="Calibri" w:cs="Calibri"/>
          <w:b/>
          <w:sz w:val="18"/>
          <w:szCs w:val="18"/>
        </w:rPr>
      </w:pPr>
      <w:r w:rsidRPr="00D90386">
        <w:rPr>
          <w:rFonts w:ascii="Calibri" w:hAnsi="Calibri" w:cs="Calibri"/>
          <w:b/>
          <w:sz w:val="18"/>
          <w:szCs w:val="18"/>
        </w:rPr>
        <w:t>DICHIARAZIONE</w:t>
      </w:r>
      <w:r>
        <w:rPr>
          <w:rFonts w:ascii="Calibri" w:hAnsi="Calibri" w:cs="Calibri"/>
          <w:b/>
          <w:sz w:val="18"/>
          <w:szCs w:val="18"/>
        </w:rPr>
        <w:t>:</w:t>
      </w:r>
    </w:p>
    <w:p w:rsidR="00D90386" w:rsidRPr="00DA5666" w:rsidRDefault="00D90386" w:rsidP="00D90386">
      <w:pPr>
        <w:pStyle w:val="NormaleWeb"/>
        <w:rPr>
          <w:sz w:val="18"/>
          <w:szCs w:val="18"/>
        </w:rPr>
      </w:pPr>
      <w:r w:rsidRPr="00DA5666">
        <w:rPr>
          <w:sz w:val="18"/>
          <w:szCs w:val="18"/>
        </w:rPr>
        <w:t>Io sottoscritto …………………………………………………</w:t>
      </w:r>
      <w:r w:rsidR="00146FDA" w:rsidRPr="00DA5666">
        <w:rPr>
          <w:sz w:val="18"/>
          <w:szCs w:val="18"/>
        </w:rPr>
        <w:t xml:space="preserve"> </w:t>
      </w:r>
      <w:r w:rsidRPr="00DA5666">
        <w:rPr>
          <w:sz w:val="18"/>
          <w:szCs w:val="18"/>
        </w:rPr>
        <w:t>(padre / madre) dello studente…………………………………</w:t>
      </w:r>
      <w:r w:rsidR="009A4665">
        <w:rPr>
          <w:sz w:val="18"/>
          <w:szCs w:val="18"/>
        </w:rPr>
        <w:t>.</w:t>
      </w:r>
      <w:r w:rsidRPr="00DA5666">
        <w:rPr>
          <w:sz w:val="18"/>
          <w:szCs w:val="18"/>
        </w:rPr>
        <w:t>….. della classe ………….</w:t>
      </w:r>
      <w:r w:rsidR="00146FDA" w:rsidRPr="00DA5666">
        <w:rPr>
          <w:sz w:val="18"/>
          <w:szCs w:val="18"/>
        </w:rPr>
        <w:t xml:space="preserve"> </w:t>
      </w:r>
      <w:r w:rsidRPr="00DA5666">
        <w:rPr>
          <w:sz w:val="18"/>
          <w:szCs w:val="18"/>
        </w:rPr>
        <w:t xml:space="preserve">ACCONSENTO ALLO SVOLGIMENTO DEI COLLOQUI DELLO SPORTELLO D’ASCOLTO. Mi </w:t>
      </w:r>
      <w:r w:rsidR="00BC6E80" w:rsidRPr="00DA5666">
        <w:rPr>
          <w:sz w:val="18"/>
          <w:szCs w:val="18"/>
        </w:rPr>
        <w:t>assumo la responsabilità di fornire soltanto la mia autorizzazione, in quanto l’altro coniuge è irreperibile.</w:t>
      </w:r>
    </w:p>
    <w:p w:rsidR="00D90386" w:rsidRPr="00DA5666" w:rsidRDefault="00BC6E80" w:rsidP="00AD6AC5">
      <w:pPr>
        <w:pStyle w:val="NormaleWeb"/>
        <w:jc w:val="right"/>
        <w:rPr>
          <w:sz w:val="18"/>
          <w:szCs w:val="18"/>
        </w:rPr>
      </w:pPr>
      <w:r w:rsidRPr="00DA5666">
        <w:rPr>
          <w:sz w:val="18"/>
          <w:szCs w:val="18"/>
        </w:rPr>
        <w:t>Firma--------------------------------------------------</w:t>
      </w:r>
    </w:p>
    <w:sectPr w:rsidR="00D90386" w:rsidRPr="00DA5666" w:rsidSect="00DA5666">
      <w:headerReference w:type="default" r:id="rId8"/>
      <w:footerReference w:type="even" r:id="rId9"/>
      <w:footerReference w:type="default" r:id="rId10"/>
      <w:pgSz w:w="11906" w:h="16838"/>
      <w:pgMar w:top="426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8A" w:rsidRDefault="00DE458A">
      <w:r>
        <w:separator/>
      </w:r>
    </w:p>
  </w:endnote>
  <w:endnote w:type="continuationSeparator" w:id="0">
    <w:p w:rsidR="00DE458A" w:rsidRDefault="00D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ator Std">
    <w:altName w:val="Consolas"/>
    <w:charset w:val="00"/>
    <w:family w:val="auto"/>
    <w:pitch w:val="variable"/>
    <w:sig w:usb0="00000003" w:usb1="00000000" w:usb2="00000000" w:usb3="00000000" w:csb0="00000001" w:csb1="00000000"/>
  </w:font>
  <w:font w:name="Pic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F" w:rsidRDefault="000466AF" w:rsidP="00AA07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66AF" w:rsidRDefault="000466AF" w:rsidP="00046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DD" w:rsidRPr="00EB749C" w:rsidRDefault="000B69DD" w:rsidP="000466AF">
    <w:pPr>
      <w:ind w:right="360"/>
    </w:pPr>
  </w:p>
  <w:p w:rsidR="000B69DD" w:rsidRPr="00D33154" w:rsidRDefault="000B69DD">
    <w:pPr>
      <w:pStyle w:val="Titolo2"/>
      <w:rPr>
        <w:rFonts w:ascii="Orator Std" w:hAnsi="Orator Std"/>
        <w:sz w:val="18"/>
      </w:rPr>
    </w:pPr>
    <w:r w:rsidRPr="00D33154">
      <w:rPr>
        <w:rFonts w:ascii="Orator Std" w:hAnsi="Orator Std"/>
        <w:sz w:val="18"/>
      </w:rPr>
      <w:t xml:space="preserve">PAROLE IN MOVIMENTO </w:t>
    </w:r>
    <w:r w:rsidRPr="00D33154">
      <w:rPr>
        <w:rFonts w:ascii="Orator Std" w:hAnsi="Orator Std"/>
        <w:b w:val="0"/>
        <w:sz w:val="18"/>
      </w:rPr>
      <w:t>ONLUS</w:t>
    </w:r>
  </w:p>
  <w:p w:rsidR="000B69DD" w:rsidRPr="00D33154" w:rsidRDefault="000B69DD">
    <w:pPr>
      <w:pStyle w:val="Titolo2"/>
      <w:rPr>
        <w:rFonts w:ascii="Pica" w:hAnsi="Pica"/>
        <w:b w:val="0"/>
        <w:bCs w:val="0"/>
        <w:sz w:val="14"/>
      </w:rPr>
    </w:pPr>
    <w:r w:rsidRPr="00D33154">
      <w:rPr>
        <w:rFonts w:ascii="Pica" w:hAnsi="Pica" w:cs="Courier New"/>
        <w:b w:val="0"/>
        <w:bCs w:val="0"/>
        <w:sz w:val="14"/>
      </w:rPr>
      <w:t>Via Susa, 15 - 10138 TORINO</w:t>
    </w:r>
    <w:r w:rsidRPr="00D33154">
      <w:rPr>
        <w:rFonts w:ascii="Pica" w:hAnsi="Pica"/>
        <w:b w:val="0"/>
        <w:bCs w:val="0"/>
        <w:sz w:val="14"/>
      </w:rPr>
      <w:t xml:space="preserve">                                                                                           </w:t>
    </w:r>
    <w:r w:rsidRPr="00D33154">
      <w:rPr>
        <w:rFonts w:ascii="Pica" w:hAnsi="Pica"/>
        <w:sz w:val="14"/>
      </w:rPr>
      <w:t xml:space="preserve">                </w:t>
    </w:r>
  </w:p>
  <w:p w:rsidR="000B69DD" w:rsidRPr="000F1C06" w:rsidRDefault="000B69DD">
    <w:pPr>
      <w:pStyle w:val="Titolo2"/>
      <w:rPr>
        <w:rFonts w:ascii="Pica" w:hAnsi="Pica"/>
        <w:b w:val="0"/>
        <w:bCs w:val="0"/>
        <w:sz w:val="14"/>
      </w:rPr>
    </w:pPr>
    <w:r w:rsidRPr="000F1C06">
      <w:rPr>
        <w:rFonts w:ascii="Pica" w:hAnsi="Pica"/>
        <w:b w:val="0"/>
        <w:bCs w:val="0"/>
        <w:sz w:val="14"/>
      </w:rPr>
      <w:t xml:space="preserve">Tel. </w:t>
    </w:r>
    <w:r w:rsidRPr="000F1C06">
      <w:rPr>
        <w:rFonts w:ascii="Pica" w:hAnsi="Pica" w:cs="Courier New"/>
        <w:b w:val="0"/>
        <w:bCs w:val="0"/>
        <w:sz w:val="14"/>
      </w:rPr>
      <w:t>3</w:t>
    </w:r>
    <w:r w:rsidR="00017486">
      <w:rPr>
        <w:rFonts w:ascii="Pica" w:hAnsi="Pica" w:cs="Courier New"/>
        <w:b w:val="0"/>
        <w:bCs w:val="0"/>
        <w:sz w:val="14"/>
      </w:rPr>
      <w:t>348245101</w:t>
    </w:r>
  </w:p>
  <w:p w:rsidR="000B69DD" w:rsidRPr="000F1C06" w:rsidRDefault="000B69DD">
    <w:pPr>
      <w:pStyle w:val="Titolo2"/>
      <w:rPr>
        <w:rFonts w:ascii="Pica" w:hAnsi="Pica"/>
        <w:b w:val="0"/>
        <w:bCs w:val="0"/>
        <w:sz w:val="14"/>
      </w:rPr>
    </w:pPr>
    <w:r w:rsidRPr="000F1C06">
      <w:rPr>
        <w:rFonts w:ascii="Pica" w:hAnsi="Pica"/>
        <w:b w:val="0"/>
        <w:bCs w:val="0"/>
        <w:sz w:val="14"/>
      </w:rPr>
      <w:t>info@paroleinmovimento.org</w:t>
    </w:r>
  </w:p>
  <w:p w:rsidR="000B69DD" w:rsidRPr="00D33154" w:rsidRDefault="000B69DD">
    <w:pPr>
      <w:pStyle w:val="Titolo2"/>
      <w:rPr>
        <w:rFonts w:ascii="Pica" w:hAnsi="Pica"/>
        <w:b w:val="0"/>
        <w:bCs w:val="0"/>
        <w:sz w:val="14"/>
      </w:rPr>
    </w:pPr>
    <w:r w:rsidRPr="005E5B74">
      <w:rPr>
        <w:rFonts w:ascii="Pica" w:hAnsi="Pica" w:cs="Courier New"/>
        <w:b w:val="0"/>
        <w:bCs w:val="0"/>
        <w:sz w:val="14"/>
      </w:rPr>
      <w:t xml:space="preserve">C.F. e P. IVA </w:t>
    </w:r>
    <w:r w:rsidRPr="005E5B74">
      <w:rPr>
        <w:rFonts w:ascii="Pica" w:hAnsi="Pica"/>
        <w:b w:val="0"/>
        <w:bCs w:val="0"/>
        <w:sz w:val="14"/>
      </w:rPr>
      <w:t>09313380017</w:t>
    </w:r>
    <w:r w:rsidRPr="005E5B74">
      <w:rPr>
        <w:rFonts w:ascii="Pica" w:hAnsi="Pica" w:cs="Courier New"/>
        <w:b w:val="0"/>
        <w:bCs w:val="0"/>
        <w:sz w:val="14"/>
      </w:rPr>
      <w:t xml:space="preserve">                                                                                          </w:t>
    </w:r>
    <w:r w:rsidRPr="005E5B74">
      <w:rPr>
        <w:rFonts w:ascii="Pica" w:hAnsi="Pica"/>
        <w:b w:val="0"/>
        <w:bCs w:val="0"/>
        <w:sz w:val="14"/>
      </w:rPr>
      <w:t xml:space="preserve">  </w:t>
    </w:r>
    <w:r w:rsidRPr="00D33154">
      <w:rPr>
        <w:rFonts w:ascii="Pica" w:hAnsi="Pica"/>
        <w:b w:val="0"/>
        <w:bCs w:val="0"/>
        <w:sz w:val="14"/>
      </w:rPr>
      <w:t xml:space="preserve">                                                                                                                                      </w:t>
    </w:r>
  </w:p>
  <w:p w:rsidR="000B69DD" w:rsidRPr="00D33154" w:rsidRDefault="000B69DD">
    <w:pPr>
      <w:pStyle w:val="Pidipagina"/>
      <w:rPr>
        <w:rFonts w:ascii="Pica" w:hAnsi="Pica"/>
        <w:sz w:val="14"/>
      </w:rPr>
    </w:pPr>
  </w:p>
  <w:p w:rsidR="000B69DD" w:rsidRDefault="000B6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8A" w:rsidRDefault="00DE458A">
      <w:r>
        <w:separator/>
      </w:r>
    </w:p>
  </w:footnote>
  <w:footnote w:type="continuationSeparator" w:id="0">
    <w:p w:rsidR="00DE458A" w:rsidRDefault="00DE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DD" w:rsidRPr="00DA5666" w:rsidRDefault="007C78BC" w:rsidP="00DA5666">
    <w:pPr>
      <w:jc w:val="center"/>
    </w:pPr>
    <w:r>
      <w:rPr>
        <w:noProof/>
      </w:rPr>
      <w:drawing>
        <wp:inline distT="0" distB="0" distL="0" distR="0" wp14:anchorId="6A2EEC94" wp14:editId="2536D584">
          <wp:extent cx="1369060" cy="908685"/>
          <wp:effectExtent l="0" t="0" r="0" b="0"/>
          <wp:docPr id="12" name="Immagine 12" descr="Descrizione: PAROLEINMOVIMENTO_VERSION_1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PAROLEINMOVIMENTO_VERSION_1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69DD" w:rsidRDefault="000B69DD">
    <w:pPr>
      <w:pStyle w:val="Titolo1"/>
      <w:pBdr>
        <w:top w:val="none" w:sz="0" w:space="0" w:color="auto"/>
      </w:pBdr>
      <w:rPr>
        <w:rFonts w:ascii="Gulim" w:hAnsi="Gulim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9A7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5A1A0C4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12174B2"/>
    <w:multiLevelType w:val="hybridMultilevel"/>
    <w:tmpl w:val="6400DB72"/>
    <w:lvl w:ilvl="0" w:tplc="D85CE25C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111E0"/>
    <w:multiLevelType w:val="hybridMultilevel"/>
    <w:tmpl w:val="C298C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C5661"/>
    <w:multiLevelType w:val="hybridMultilevel"/>
    <w:tmpl w:val="22D6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415F"/>
    <w:multiLevelType w:val="hybridMultilevel"/>
    <w:tmpl w:val="5630E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039C"/>
    <w:multiLevelType w:val="hybridMultilevel"/>
    <w:tmpl w:val="7340C1F2"/>
    <w:lvl w:ilvl="0" w:tplc="5862302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1528"/>
    <w:multiLevelType w:val="hybridMultilevel"/>
    <w:tmpl w:val="B4466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E29C3"/>
    <w:multiLevelType w:val="hybridMultilevel"/>
    <w:tmpl w:val="7604EB76"/>
    <w:lvl w:ilvl="0" w:tplc="15DA8A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24A3C28"/>
    <w:multiLevelType w:val="hybridMultilevel"/>
    <w:tmpl w:val="4986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96B80"/>
    <w:multiLevelType w:val="hybridMultilevel"/>
    <w:tmpl w:val="D63EB21A"/>
    <w:lvl w:ilvl="0" w:tplc="5862302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84264"/>
    <w:multiLevelType w:val="hybridMultilevel"/>
    <w:tmpl w:val="6DBC4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11728"/>
    <w:multiLevelType w:val="hybridMultilevel"/>
    <w:tmpl w:val="38FC91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0575"/>
    <w:multiLevelType w:val="hybridMultilevel"/>
    <w:tmpl w:val="09C4E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E0195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3A076713"/>
    <w:multiLevelType w:val="hybridMultilevel"/>
    <w:tmpl w:val="0B1A6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F73"/>
    <w:multiLevelType w:val="hybridMultilevel"/>
    <w:tmpl w:val="811E04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1D0169"/>
    <w:multiLevelType w:val="hybridMultilevel"/>
    <w:tmpl w:val="B10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A2494"/>
    <w:multiLevelType w:val="hybridMultilevel"/>
    <w:tmpl w:val="F3046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84884"/>
    <w:multiLevelType w:val="hybridMultilevel"/>
    <w:tmpl w:val="804C4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566DC"/>
    <w:multiLevelType w:val="hybridMultilevel"/>
    <w:tmpl w:val="A134D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B6307"/>
    <w:multiLevelType w:val="hybridMultilevel"/>
    <w:tmpl w:val="BBEAA2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85C6B"/>
    <w:multiLevelType w:val="hybridMultilevel"/>
    <w:tmpl w:val="A346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386F"/>
    <w:multiLevelType w:val="hybridMultilevel"/>
    <w:tmpl w:val="871CD4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F2270"/>
    <w:multiLevelType w:val="hybridMultilevel"/>
    <w:tmpl w:val="BE6A8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64A2"/>
    <w:multiLevelType w:val="hybridMultilevel"/>
    <w:tmpl w:val="AF62B1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9CB3A07"/>
    <w:multiLevelType w:val="hybridMultilevel"/>
    <w:tmpl w:val="9992FC32"/>
    <w:lvl w:ilvl="0" w:tplc="0410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5"/>
  </w:num>
  <w:num w:numId="8">
    <w:abstractNumId w:val="29"/>
  </w:num>
  <w:num w:numId="9">
    <w:abstractNumId w:val="13"/>
  </w:num>
  <w:num w:numId="10">
    <w:abstractNumId w:val="10"/>
  </w:num>
  <w:num w:numId="11">
    <w:abstractNumId w:val="14"/>
  </w:num>
  <w:num w:numId="12">
    <w:abstractNumId w:val="30"/>
  </w:num>
  <w:num w:numId="13">
    <w:abstractNumId w:val="22"/>
  </w:num>
  <w:num w:numId="14">
    <w:abstractNumId w:val="21"/>
  </w:num>
  <w:num w:numId="15">
    <w:abstractNumId w:val="0"/>
  </w:num>
  <w:num w:numId="16">
    <w:abstractNumId w:val="23"/>
  </w:num>
  <w:num w:numId="17">
    <w:abstractNumId w:val="11"/>
  </w:num>
  <w:num w:numId="18">
    <w:abstractNumId w:val="24"/>
  </w:num>
  <w:num w:numId="19">
    <w:abstractNumId w:val="25"/>
  </w:num>
  <w:num w:numId="20">
    <w:abstractNumId w:val="1"/>
  </w:num>
  <w:num w:numId="21">
    <w:abstractNumId w:val="26"/>
  </w:num>
  <w:num w:numId="22">
    <w:abstractNumId w:val="28"/>
  </w:num>
  <w:num w:numId="23">
    <w:abstractNumId w:val="18"/>
  </w:num>
  <w:num w:numId="24">
    <w:abstractNumId w:val="15"/>
  </w:num>
  <w:num w:numId="25">
    <w:abstractNumId w:val="19"/>
  </w:num>
  <w:num w:numId="26">
    <w:abstractNumId w:val="27"/>
  </w:num>
  <w:num w:numId="27">
    <w:abstractNumId w:val="9"/>
  </w:num>
  <w:num w:numId="28">
    <w:abstractNumId w:val="8"/>
  </w:num>
  <w:num w:numId="29">
    <w:abstractNumId w:val="20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6EF"/>
    <w:rsid w:val="00000FAB"/>
    <w:rsid w:val="00005900"/>
    <w:rsid w:val="00007EC7"/>
    <w:rsid w:val="00015821"/>
    <w:rsid w:val="00017486"/>
    <w:rsid w:val="00017FDB"/>
    <w:rsid w:val="00040118"/>
    <w:rsid w:val="00042BB5"/>
    <w:rsid w:val="000466AF"/>
    <w:rsid w:val="00061409"/>
    <w:rsid w:val="00063815"/>
    <w:rsid w:val="000660EB"/>
    <w:rsid w:val="00070001"/>
    <w:rsid w:val="0007088B"/>
    <w:rsid w:val="00080D7F"/>
    <w:rsid w:val="00083164"/>
    <w:rsid w:val="000873A1"/>
    <w:rsid w:val="000948B4"/>
    <w:rsid w:val="000A21F3"/>
    <w:rsid w:val="000A514F"/>
    <w:rsid w:val="000A60FF"/>
    <w:rsid w:val="000B1E10"/>
    <w:rsid w:val="000B6100"/>
    <w:rsid w:val="000B69DD"/>
    <w:rsid w:val="000B70C3"/>
    <w:rsid w:val="000C624F"/>
    <w:rsid w:val="000D29EB"/>
    <w:rsid w:val="000D7D37"/>
    <w:rsid w:val="000E0115"/>
    <w:rsid w:val="000F1C06"/>
    <w:rsid w:val="000F72B7"/>
    <w:rsid w:val="0010275D"/>
    <w:rsid w:val="00103AED"/>
    <w:rsid w:val="00131C9D"/>
    <w:rsid w:val="0013625C"/>
    <w:rsid w:val="00137E6C"/>
    <w:rsid w:val="00142892"/>
    <w:rsid w:val="00146FDA"/>
    <w:rsid w:val="00147672"/>
    <w:rsid w:val="00152151"/>
    <w:rsid w:val="00162416"/>
    <w:rsid w:val="001624FA"/>
    <w:rsid w:val="00165E30"/>
    <w:rsid w:val="00172C89"/>
    <w:rsid w:val="00173A30"/>
    <w:rsid w:val="0017493D"/>
    <w:rsid w:val="00176EC0"/>
    <w:rsid w:val="0018270C"/>
    <w:rsid w:val="00190FFE"/>
    <w:rsid w:val="001B0400"/>
    <w:rsid w:val="001B2BF4"/>
    <w:rsid w:val="001B3C2E"/>
    <w:rsid w:val="001B42BC"/>
    <w:rsid w:val="001B4866"/>
    <w:rsid w:val="001B7793"/>
    <w:rsid w:val="001C16A0"/>
    <w:rsid w:val="001C41D5"/>
    <w:rsid w:val="001C4A41"/>
    <w:rsid w:val="001C75C0"/>
    <w:rsid w:val="001C7A1D"/>
    <w:rsid w:val="001C7A44"/>
    <w:rsid w:val="001D6FFB"/>
    <w:rsid w:val="001E285E"/>
    <w:rsid w:val="001E3EF2"/>
    <w:rsid w:val="001E460F"/>
    <w:rsid w:val="001F2C60"/>
    <w:rsid w:val="001F35D6"/>
    <w:rsid w:val="001F3B2B"/>
    <w:rsid w:val="001F40E9"/>
    <w:rsid w:val="001F5796"/>
    <w:rsid w:val="00202A13"/>
    <w:rsid w:val="00202A75"/>
    <w:rsid w:val="00213BDA"/>
    <w:rsid w:val="002169C6"/>
    <w:rsid w:val="002402A2"/>
    <w:rsid w:val="00240C6C"/>
    <w:rsid w:val="00245A91"/>
    <w:rsid w:val="00252169"/>
    <w:rsid w:val="002533A8"/>
    <w:rsid w:val="00253C83"/>
    <w:rsid w:val="0025793C"/>
    <w:rsid w:val="0025794E"/>
    <w:rsid w:val="00260125"/>
    <w:rsid w:val="002604D6"/>
    <w:rsid w:val="00260C99"/>
    <w:rsid w:val="00270092"/>
    <w:rsid w:val="002736CC"/>
    <w:rsid w:val="00284227"/>
    <w:rsid w:val="00286B41"/>
    <w:rsid w:val="002926B4"/>
    <w:rsid w:val="00292CA6"/>
    <w:rsid w:val="0029312C"/>
    <w:rsid w:val="002A2E79"/>
    <w:rsid w:val="002A4DF8"/>
    <w:rsid w:val="002A7009"/>
    <w:rsid w:val="002A7E69"/>
    <w:rsid w:val="002B3557"/>
    <w:rsid w:val="002B5B1D"/>
    <w:rsid w:val="002D0E55"/>
    <w:rsid w:val="002D5740"/>
    <w:rsid w:val="002E324B"/>
    <w:rsid w:val="002E3FBE"/>
    <w:rsid w:val="002E5D68"/>
    <w:rsid w:val="00301F96"/>
    <w:rsid w:val="003118F3"/>
    <w:rsid w:val="00327797"/>
    <w:rsid w:val="00331670"/>
    <w:rsid w:val="00332745"/>
    <w:rsid w:val="00337041"/>
    <w:rsid w:val="0034135B"/>
    <w:rsid w:val="003440DF"/>
    <w:rsid w:val="0034600A"/>
    <w:rsid w:val="0035795D"/>
    <w:rsid w:val="00363D76"/>
    <w:rsid w:val="00372E0F"/>
    <w:rsid w:val="003808C3"/>
    <w:rsid w:val="0038312C"/>
    <w:rsid w:val="0038575C"/>
    <w:rsid w:val="00387EDF"/>
    <w:rsid w:val="00394614"/>
    <w:rsid w:val="003C1622"/>
    <w:rsid w:val="003C7F62"/>
    <w:rsid w:val="003D1CF2"/>
    <w:rsid w:val="003E7868"/>
    <w:rsid w:val="003F12C4"/>
    <w:rsid w:val="003F5EC8"/>
    <w:rsid w:val="00403B26"/>
    <w:rsid w:val="00407FBD"/>
    <w:rsid w:val="00411971"/>
    <w:rsid w:val="00415E47"/>
    <w:rsid w:val="004216F0"/>
    <w:rsid w:val="004245A1"/>
    <w:rsid w:val="00425C23"/>
    <w:rsid w:val="0042717F"/>
    <w:rsid w:val="004321F1"/>
    <w:rsid w:val="00432D60"/>
    <w:rsid w:val="00436F14"/>
    <w:rsid w:val="00437509"/>
    <w:rsid w:val="0044489A"/>
    <w:rsid w:val="004562B5"/>
    <w:rsid w:val="00466DBD"/>
    <w:rsid w:val="00470C89"/>
    <w:rsid w:val="00470E2B"/>
    <w:rsid w:val="00471224"/>
    <w:rsid w:val="004749C7"/>
    <w:rsid w:val="0047698F"/>
    <w:rsid w:val="00490CB1"/>
    <w:rsid w:val="00491DF4"/>
    <w:rsid w:val="00494143"/>
    <w:rsid w:val="00495AEE"/>
    <w:rsid w:val="004965F6"/>
    <w:rsid w:val="004A306C"/>
    <w:rsid w:val="004A5F55"/>
    <w:rsid w:val="004C21B0"/>
    <w:rsid w:val="004D5488"/>
    <w:rsid w:val="004D5D2F"/>
    <w:rsid w:val="004D643A"/>
    <w:rsid w:val="004D6732"/>
    <w:rsid w:val="004D695E"/>
    <w:rsid w:val="004E054F"/>
    <w:rsid w:val="004E6263"/>
    <w:rsid w:val="004F0ED6"/>
    <w:rsid w:val="004F586C"/>
    <w:rsid w:val="00507F9C"/>
    <w:rsid w:val="0051150C"/>
    <w:rsid w:val="00511EF0"/>
    <w:rsid w:val="00525A04"/>
    <w:rsid w:val="00525E0D"/>
    <w:rsid w:val="005324F0"/>
    <w:rsid w:val="005347A0"/>
    <w:rsid w:val="0053545E"/>
    <w:rsid w:val="00536D93"/>
    <w:rsid w:val="00540F8C"/>
    <w:rsid w:val="00544C06"/>
    <w:rsid w:val="00544CB2"/>
    <w:rsid w:val="00547C28"/>
    <w:rsid w:val="00552237"/>
    <w:rsid w:val="0056009C"/>
    <w:rsid w:val="00562BFA"/>
    <w:rsid w:val="005675D1"/>
    <w:rsid w:val="00567902"/>
    <w:rsid w:val="00570F36"/>
    <w:rsid w:val="0058045A"/>
    <w:rsid w:val="00585008"/>
    <w:rsid w:val="005859BC"/>
    <w:rsid w:val="00596AD8"/>
    <w:rsid w:val="005A4D9B"/>
    <w:rsid w:val="005C4519"/>
    <w:rsid w:val="005D1AF6"/>
    <w:rsid w:val="005D1ED6"/>
    <w:rsid w:val="005E0362"/>
    <w:rsid w:val="005E2F82"/>
    <w:rsid w:val="005E5B74"/>
    <w:rsid w:val="005F49D1"/>
    <w:rsid w:val="005F5CAF"/>
    <w:rsid w:val="005F620F"/>
    <w:rsid w:val="00601914"/>
    <w:rsid w:val="006043F6"/>
    <w:rsid w:val="00607656"/>
    <w:rsid w:val="006106D9"/>
    <w:rsid w:val="00612533"/>
    <w:rsid w:val="00616565"/>
    <w:rsid w:val="00620113"/>
    <w:rsid w:val="006236E8"/>
    <w:rsid w:val="006275AB"/>
    <w:rsid w:val="0063225A"/>
    <w:rsid w:val="00635B43"/>
    <w:rsid w:val="0064317B"/>
    <w:rsid w:val="00643B53"/>
    <w:rsid w:val="00647647"/>
    <w:rsid w:val="0065119B"/>
    <w:rsid w:val="006523BC"/>
    <w:rsid w:val="00652DD7"/>
    <w:rsid w:val="006770AA"/>
    <w:rsid w:val="006811D7"/>
    <w:rsid w:val="00687FC8"/>
    <w:rsid w:val="0069065C"/>
    <w:rsid w:val="00691355"/>
    <w:rsid w:val="006A2509"/>
    <w:rsid w:val="006A31B7"/>
    <w:rsid w:val="006A5B7A"/>
    <w:rsid w:val="006B39DD"/>
    <w:rsid w:val="006C3A8B"/>
    <w:rsid w:val="006C3F34"/>
    <w:rsid w:val="006C40FE"/>
    <w:rsid w:val="006D056F"/>
    <w:rsid w:val="006E7F11"/>
    <w:rsid w:val="007064E7"/>
    <w:rsid w:val="007152F0"/>
    <w:rsid w:val="007425A7"/>
    <w:rsid w:val="00742FB1"/>
    <w:rsid w:val="00750B4D"/>
    <w:rsid w:val="007532E0"/>
    <w:rsid w:val="00755ABE"/>
    <w:rsid w:val="00760117"/>
    <w:rsid w:val="00761D1C"/>
    <w:rsid w:val="0076411E"/>
    <w:rsid w:val="00767C7F"/>
    <w:rsid w:val="00772202"/>
    <w:rsid w:val="00784174"/>
    <w:rsid w:val="00785AC2"/>
    <w:rsid w:val="007A1990"/>
    <w:rsid w:val="007A4A99"/>
    <w:rsid w:val="007A5A13"/>
    <w:rsid w:val="007B1EF8"/>
    <w:rsid w:val="007B2A43"/>
    <w:rsid w:val="007B79FB"/>
    <w:rsid w:val="007C78BC"/>
    <w:rsid w:val="007C7C6E"/>
    <w:rsid w:val="007E694F"/>
    <w:rsid w:val="00802A8E"/>
    <w:rsid w:val="008106AD"/>
    <w:rsid w:val="00811757"/>
    <w:rsid w:val="00817168"/>
    <w:rsid w:val="00827BCA"/>
    <w:rsid w:val="00834C77"/>
    <w:rsid w:val="008445EE"/>
    <w:rsid w:val="00853BD1"/>
    <w:rsid w:val="008561C1"/>
    <w:rsid w:val="00871FF7"/>
    <w:rsid w:val="008B35D4"/>
    <w:rsid w:val="008C6691"/>
    <w:rsid w:val="008E36CC"/>
    <w:rsid w:val="008E6A71"/>
    <w:rsid w:val="008F2BDB"/>
    <w:rsid w:val="00901910"/>
    <w:rsid w:val="00906B00"/>
    <w:rsid w:val="009140E1"/>
    <w:rsid w:val="00923B02"/>
    <w:rsid w:val="00926506"/>
    <w:rsid w:val="00935E5D"/>
    <w:rsid w:val="00937252"/>
    <w:rsid w:val="00937485"/>
    <w:rsid w:val="009377D3"/>
    <w:rsid w:val="00963446"/>
    <w:rsid w:val="00963D22"/>
    <w:rsid w:val="0098012F"/>
    <w:rsid w:val="009A4665"/>
    <w:rsid w:val="009B1CE2"/>
    <w:rsid w:val="009C4AC6"/>
    <w:rsid w:val="009C5285"/>
    <w:rsid w:val="009C5D27"/>
    <w:rsid w:val="009D26A1"/>
    <w:rsid w:val="009E545A"/>
    <w:rsid w:val="009E63F5"/>
    <w:rsid w:val="009F05E5"/>
    <w:rsid w:val="009F42F4"/>
    <w:rsid w:val="009F57D3"/>
    <w:rsid w:val="009F6CCC"/>
    <w:rsid w:val="00A02835"/>
    <w:rsid w:val="00A04503"/>
    <w:rsid w:val="00A0748D"/>
    <w:rsid w:val="00A15695"/>
    <w:rsid w:val="00A16CF6"/>
    <w:rsid w:val="00A324F5"/>
    <w:rsid w:val="00A32F60"/>
    <w:rsid w:val="00A4209F"/>
    <w:rsid w:val="00A42133"/>
    <w:rsid w:val="00A451AC"/>
    <w:rsid w:val="00A4621A"/>
    <w:rsid w:val="00A53DC9"/>
    <w:rsid w:val="00A57EBD"/>
    <w:rsid w:val="00A61769"/>
    <w:rsid w:val="00A62D4D"/>
    <w:rsid w:val="00A71B7E"/>
    <w:rsid w:val="00A73773"/>
    <w:rsid w:val="00A75AE4"/>
    <w:rsid w:val="00A84282"/>
    <w:rsid w:val="00AA07C9"/>
    <w:rsid w:val="00AA4D61"/>
    <w:rsid w:val="00AA7473"/>
    <w:rsid w:val="00AB23BC"/>
    <w:rsid w:val="00AB690D"/>
    <w:rsid w:val="00AD6AC5"/>
    <w:rsid w:val="00AF3AAE"/>
    <w:rsid w:val="00AF4C30"/>
    <w:rsid w:val="00AF516C"/>
    <w:rsid w:val="00B0019A"/>
    <w:rsid w:val="00B025CC"/>
    <w:rsid w:val="00B06713"/>
    <w:rsid w:val="00B21600"/>
    <w:rsid w:val="00B23A29"/>
    <w:rsid w:val="00B258FC"/>
    <w:rsid w:val="00B3053B"/>
    <w:rsid w:val="00B34D7F"/>
    <w:rsid w:val="00B41F75"/>
    <w:rsid w:val="00B448A0"/>
    <w:rsid w:val="00B502E2"/>
    <w:rsid w:val="00B575FF"/>
    <w:rsid w:val="00B57EA1"/>
    <w:rsid w:val="00B60651"/>
    <w:rsid w:val="00B64D41"/>
    <w:rsid w:val="00B65961"/>
    <w:rsid w:val="00B76A6E"/>
    <w:rsid w:val="00B77CD1"/>
    <w:rsid w:val="00B85953"/>
    <w:rsid w:val="00B95BF8"/>
    <w:rsid w:val="00B963E4"/>
    <w:rsid w:val="00B977E2"/>
    <w:rsid w:val="00B978B8"/>
    <w:rsid w:val="00BB0996"/>
    <w:rsid w:val="00BC4CDA"/>
    <w:rsid w:val="00BC6E80"/>
    <w:rsid w:val="00BC7A9E"/>
    <w:rsid w:val="00BD06A4"/>
    <w:rsid w:val="00BE187A"/>
    <w:rsid w:val="00BF5160"/>
    <w:rsid w:val="00C10ED3"/>
    <w:rsid w:val="00C138E6"/>
    <w:rsid w:val="00C21DE1"/>
    <w:rsid w:val="00C230CD"/>
    <w:rsid w:val="00C274D0"/>
    <w:rsid w:val="00C40BDC"/>
    <w:rsid w:val="00C52AEF"/>
    <w:rsid w:val="00C8279E"/>
    <w:rsid w:val="00C82B0D"/>
    <w:rsid w:val="00C84701"/>
    <w:rsid w:val="00C86F33"/>
    <w:rsid w:val="00C900D9"/>
    <w:rsid w:val="00C907B3"/>
    <w:rsid w:val="00C94777"/>
    <w:rsid w:val="00C94DB5"/>
    <w:rsid w:val="00CA568F"/>
    <w:rsid w:val="00CB16E5"/>
    <w:rsid w:val="00CB2C20"/>
    <w:rsid w:val="00CC0637"/>
    <w:rsid w:val="00CE19A6"/>
    <w:rsid w:val="00CE5C4F"/>
    <w:rsid w:val="00CF2892"/>
    <w:rsid w:val="00CF52A2"/>
    <w:rsid w:val="00CF56F1"/>
    <w:rsid w:val="00D055AE"/>
    <w:rsid w:val="00D058C3"/>
    <w:rsid w:val="00D059D8"/>
    <w:rsid w:val="00D05C83"/>
    <w:rsid w:val="00D067DC"/>
    <w:rsid w:val="00D06BF1"/>
    <w:rsid w:val="00D13E9D"/>
    <w:rsid w:val="00D20EFC"/>
    <w:rsid w:val="00D24F50"/>
    <w:rsid w:val="00D33154"/>
    <w:rsid w:val="00D341ED"/>
    <w:rsid w:val="00D40942"/>
    <w:rsid w:val="00D432EF"/>
    <w:rsid w:val="00D54837"/>
    <w:rsid w:val="00D572B1"/>
    <w:rsid w:val="00D649FC"/>
    <w:rsid w:val="00D733E3"/>
    <w:rsid w:val="00D80936"/>
    <w:rsid w:val="00D83F43"/>
    <w:rsid w:val="00D90386"/>
    <w:rsid w:val="00D95140"/>
    <w:rsid w:val="00D96FDB"/>
    <w:rsid w:val="00DA5666"/>
    <w:rsid w:val="00DA6915"/>
    <w:rsid w:val="00DA7F84"/>
    <w:rsid w:val="00DB36EF"/>
    <w:rsid w:val="00DB4C23"/>
    <w:rsid w:val="00DC49C4"/>
    <w:rsid w:val="00DD2265"/>
    <w:rsid w:val="00DD23FE"/>
    <w:rsid w:val="00DE2720"/>
    <w:rsid w:val="00DE458A"/>
    <w:rsid w:val="00DF2278"/>
    <w:rsid w:val="00DF3573"/>
    <w:rsid w:val="00DF46ED"/>
    <w:rsid w:val="00E1272E"/>
    <w:rsid w:val="00E14248"/>
    <w:rsid w:val="00E14BA3"/>
    <w:rsid w:val="00E215EB"/>
    <w:rsid w:val="00E27642"/>
    <w:rsid w:val="00E30671"/>
    <w:rsid w:val="00E42F67"/>
    <w:rsid w:val="00E46E44"/>
    <w:rsid w:val="00E5644E"/>
    <w:rsid w:val="00E74DEB"/>
    <w:rsid w:val="00E82CFA"/>
    <w:rsid w:val="00E83799"/>
    <w:rsid w:val="00E97E8D"/>
    <w:rsid w:val="00EA41B5"/>
    <w:rsid w:val="00EA6384"/>
    <w:rsid w:val="00EB131C"/>
    <w:rsid w:val="00EB4852"/>
    <w:rsid w:val="00EB5C9B"/>
    <w:rsid w:val="00EB749C"/>
    <w:rsid w:val="00EC038C"/>
    <w:rsid w:val="00EC0899"/>
    <w:rsid w:val="00EC4854"/>
    <w:rsid w:val="00ED1C82"/>
    <w:rsid w:val="00EE1E1D"/>
    <w:rsid w:val="00EE330F"/>
    <w:rsid w:val="00EE3C62"/>
    <w:rsid w:val="00EF48AA"/>
    <w:rsid w:val="00EF51FA"/>
    <w:rsid w:val="00F00E21"/>
    <w:rsid w:val="00F06006"/>
    <w:rsid w:val="00F12AC0"/>
    <w:rsid w:val="00F148DE"/>
    <w:rsid w:val="00F174F1"/>
    <w:rsid w:val="00F33F7F"/>
    <w:rsid w:val="00F34044"/>
    <w:rsid w:val="00F41602"/>
    <w:rsid w:val="00F424C9"/>
    <w:rsid w:val="00F50E4C"/>
    <w:rsid w:val="00F51280"/>
    <w:rsid w:val="00F556A5"/>
    <w:rsid w:val="00F60318"/>
    <w:rsid w:val="00F82F85"/>
    <w:rsid w:val="00F852CE"/>
    <w:rsid w:val="00FA591E"/>
    <w:rsid w:val="00FA621C"/>
    <w:rsid w:val="00FB7968"/>
    <w:rsid w:val="00FC19E9"/>
    <w:rsid w:val="00FC5CD1"/>
    <w:rsid w:val="00FD1E45"/>
    <w:rsid w:val="00FD65DF"/>
    <w:rsid w:val="00FF1BC2"/>
    <w:rsid w:val="00FF1E5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974EC8F"/>
  <w15:docId w15:val="{A3D957C9-A2DB-4CEA-B16D-357C790C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</w:pBdr>
      <w:jc w:val="center"/>
      <w:outlineLvl w:val="0"/>
    </w:pPr>
    <w:rPr>
      <w:rFonts w:ascii="Verdana" w:hAnsi="Verdana" w:cs="Courier Ne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ulim" w:hAnsi="Gulim"/>
      <w:b/>
      <w:bCs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Gulim" w:hAnsi="Gulim"/>
      <w:b/>
      <w:bCs/>
      <w:color w:val="00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"/>
      </w:numPr>
      <w:suppressAutoHyphens/>
      <w:jc w:val="center"/>
      <w:outlineLvl w:val="3"/>
    </w:pPr>
    <w:rPr>
      <w:rFonts w:ascii="Courier New" w:hAnsi="Courier New" w:cs="Courier New"/>
      <w:b/>
      <w:sz w:val="28"/>
      <w:lang w:eastAsia="ar-SA"/>
    </w:rPr>
  </w:style>
  <w:style w:type="paragraph" w:styleId="Titolo5">
    <w:name w:val="heading 5"/>
    <w:basedOn w:val="Normale"/>
    <w:next w:val="Normale"/>
    <w:qFormat/>
    <w:pPr>
      <w:keepNext/>
      <w:tabs>
        <w:tab w:val="left" w:pos="1146"/>
        <w:tab w:val="left" w:pos="1877"/>
      </w:tabs>
      <w:ind w:left="-294" w:firstLine="294"/>
      <w:jc w:val="both"/>
      <w:outlineLvl w:val="4"/>
    </w:pPr>
    <w:rPr>
      <w:rFonts w:ascii="Verdana" w:eastAsia="Gulim" w:hAnsi="Verdana" w:cs="Courier New"/>
      <w:b/>
      <w:bCs/>
      <w:i/>
      <w:iCs/>
      <w:color w:val="FF0000"/>
      <w:spacing w:val="20"/>
      <w:sz w:val="18"/>
      <w:szCs w:val="28"/>
      <w:lang w:eastAsia="en-US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Verdana" w:hAnsi="Verdana"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suppressAutoHyphens/>
      <w:jc w:val="both"/>
    </w:pPr>
    <w:rPr>
      <w:rFonts w:ascii="Courier New" w:hAnsi="Courier New"/>
      <w:sz w:val="22"/>
      <w:lang w:eastAsia="ar-SA"/>
    </w:rPr>
  </w:style>
  <w:style w:type="paragraph" w:styleId="Sottotitolo">
    <w:name w:val="Subtitle"/>
    <w:basedOn w:val="Normale"/>
    <w:next w:val="Corpotesto"/>
    <w:qFormat/>
    <w:pPr>
      <w:suppressAutoHyphens/>
      <w:jc w:val="both"/>
    </w:pPr>
    <w:rPr>
      <w:rFonts w:ascii="Verdana" w:eastAsia="Gulim" w:hAnsi="Verdana" w:cs="Courier New"/>
      <w:b/>
      <w:bCs/>
      <w:i/>
      <w:iCs/>
      <w:sz w:val="20"/>
      <w:szCs w:val="22"/>
      <w:lang w:eastAsia="ar-SA"/>
    </w:rPr>
  </w:style>
  <w:style w:type="paragraph" w:customStyle="1" w:styleId="WW-NormaleWeb">
    <w:name w:val="WW-Normale (Web)"/>
    <w:basedOn w:val="Normale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Contenutotabella">
    <w:name w:val="Contenuto tabella"/>
    <w:basedOn w:val="Normale"/>
    <w:rsid w:val="00490CB1"/>
    <w:pPr>
      <w:suppressLineNumbers/>
      <w:suppressAutoHyphens/>
    </w:pPr>
    <w:rPr>
      <w:lang w:eastAsia="ar-SA"/>
    </w:rPr>
  </w:style>
  <w:style w:type="table" w:styleId="Grigliatabella">
    <w:name w:val="Table Grid"/>
    <w:basedOn w:val="Tabellanormale"/>
    <w:rsid w:val="003F1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F56F1"/>
    <w:rPr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sid w:val="00CF56F1"/>
    <w:rPr>
      <w:i/>
      <w:iCs/>
      <w:sz w:val="24"/>
      <w:szCs w:val="24"/>
    </w:rPr>
  </w:style>
  <w:style w:type="character" w:styleId="Enfasigrassetto">
    <w:name w:val="Strong"/>
    <w:uiPriority w:val="22"/>
    <w:qFormat/>
    <w:rsid w:val="00E83799"/>
    <w:rPr>
      <w:b/>
      <w:bCs/>
    </w:rPr>
  </w:style>
  <w:style w:type="character" w:customStyle="1" w:styleId="CorpotestoCarattere">
    <w:name w:val="Corpo testo Carattere"/>
    <w:link w:val="Corpotesto"/>
    <w:rsid w:val="00742FB1"/>
    <w:rPr>
      <w:rFonts w:ascii="Courier New" w:hAnsi="Courier New" w:cs="Courier New"/>
      <w:sz w:val="22"/>
      <w:szCs w:val="24"/>
      <w:lang w:eastAsia="ar-SA"/>
    </w:rPr>
  </w:style>
  <w:style w:type="paragraph" w:styleId="Elenco">
    <w:name w:val="List"/>
    <w:basedOn w:val="Normale"/>
    <w:uiPriority w:val="99"/>
    <w:unhideWhenUsed/>
    <w:rsid w:val="00E5644E"/>
    <w:pPr>
      <w:ind w:left="283" w:hanging="283"/>
      <w:contextualSpacing/>
    </w:pPr>
  </w:style>
  <w:style w:type="paragraph" w:styleId="Puntoelenco2">
    <w:name w:val="List Bullet 2"/>
    <w:basedOn w:val="Normale"/>
    <w:uiPriority w:val="99"/>
    <w:unhideWhenUsed/>
    <w:rsid w:val="00E5644E"/>
    <w:pPr>
      <w:numPr>
        <w:numId w:val="20"/>
      </w:numPr>
      <w:contextualSpacing/>
    </w:p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E5644E"/>
    <w:pPr>
      <w:suppressAutoHyphens w:val="0"/>
      <w:spacing w:after="120"/>
      <w:ind w:firstLine="210"/>
      <w:jc w:val="left"/>
    </w:pPr>
    <w:rPr>
      <w:sz w:val="24"/>
    </w:rPr>
  </w:style>
  <w:style w:type="character" w:customStyle="1" w:styleId="PrimorientrocorpodeltestoCarattere">
    <w:name w:val="Primo rientro corpo del testo Carattere"/>
    <w:link w:val="Primorientrocorpodeltesto"/>
    <w:uiPriority w:val="99"/>
    <w:rsid w:val="00E5644E"/>
    <w:rPr>
      <w:rFonts w:ascii="Courier New" w:hAnsi="Courier New" w:cs="Courier New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5644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5644E"/>
    <w:rPr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E5644E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E5644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6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06D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53C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253C83"/>
    <w:rPr>
      <w:lang w:eastAsia="ar-SA"/>
    </w:rPr>
  </w:style>
  <w:style w:type="paragraph" w:customStyle="1" w:styleId="Grigliachiara-Colore31">
    <w:name w:val="Griglia chiara - Colore 31"/>
    <w:basedOn w:val="Normale"/>
    <w:qFormat/>
    <w:rsid w:val="00253C83"/>
    <w:pPr>
      <w:spacing w:after="200" w:line="276" w:lineRule="auto"/>
      <w:ind w:left="720"/>
    </w:pPr>
    <w:rPr>
      <w:rFonts w:ascii="Verdana" w:eastAsia="Verdana" w:hAnsi="Verdana"/>
      <w:sz w:val="22"/>
      <w:szCs w:val="22"/>
      <w:lang w:eastAsia="ar-SA"/>
    </w:rPr>
  </w:style>
  <w:style w:type="character" w:styleId="Rimandonotaapidipagina">
    <w:name w:val="footnote reference"/>
    <w:uiPriority w:val="99"/>
    <w:unhideWhenUsed/>
    <w:rsid w:val="00253C83"/>
    <w:rPr>
      <w:vertAlign w:val="superscript"/>
    </w:rPr>
  </w:style>
  <w:style w:type="character" w:styleId="Numeropagina">
    <w:name w:val="page number"/>
    <w:uiPriority w:val="99"/>
    <w:semiHidden/>
    <w:unhideWhenUsed/>
    <w:rsid w:val="000466AF"/>
  </w:style>
  <w:style w:type="paragraph" w:styleId="NormaleWeb">
    <w:name w:val="Normal (Web)"/>
    <w:basedOn w:val="Normale"/>
    <w:rsid w:val="0025794E"/>
    <w:pPr>
      <w:spacing w:before="100" w:beforeAutospacing="1" w:after="100" w:afterAutospacing="1"/>
    </w:pPr>
  </w:style>
  <w:style w:type="paragraph" w:customStyle="1" w:styleId="Default">
    <w:name w:val="Default"/>
    <w:rsid w:val="00136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F5E2-7CFD-4E83-B590-E7CA28AF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Ele&amp;Vivià</dc:creator>
  <cp:lastModifiedBy>POERIO Franco</cp:lastModifiedBy>
  <cp:revision>8</cp:revision>
  <cp:lastPrinted>2020-01-22T10:31:00Z</cp:lastPrinted>
  <dcterms:created xsi:type="dcterms:W3CDTF">2020-06-17T12:00:00Z</dcterms:created>
  <dcterms:modified xsi:type="dcterms:W3CDTF">2022-12-20T06:40:00Z</dcterms:modified>
</cp:coreProperties>
</file>